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5BB5" w14:textId="77777777" w:rsidR="002577DD" w:rsidRDefault="00DB05C3" w:rsidP="00DB05C3">
      <w:pPr>
        <w:rPr>
          <w:b/>
        </w:rPr>
      </w:pPr>
      <w:r>
        <w:rPr>
          <w:noProof/>
        </w:rPr>
        <w:drawing>
          <wp:inline distT="0" distB="0" distL="0" distR="0" wp14:anchorId="55852B1C" wp14:editId="70D3AD1B">
            <wp:extent cx="1828800" cy="1724025"/>
            <wp:effectExtent l="19050" t="0" r="0" b="0"/>
            <wp:docPr id="2" name="obrázek 1" descr="C:\Users\Starosta\Desktop\Znak Kunč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Desktop\Znak Kunč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00" cy="172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="0071543D" w:rsidRPr="0071543D">
        <w:rPr>
          <w:b/>
        </w:rPr>
        <w:t>Obec Kunčice nad Labem</w:t>
      </w:r>
    </w:p>
    <w:p w14:paraId="6AACEFDD" w14:textId="77777777" w:rsidR="0071543D" w:rsidRDefault="005825FA">
      <w:pPr>
        <w:jc w:val="center"/>
        <w:rPr>
          <w:b/>
        </w:rPr>
      </w:pPr>
      <w:r>
        <w:rPr>
          <w:b/>
        </w:rPr>
        <w:t>Miroslava Kracíková</w:t>
      </w:r>
    </w:p>
    <w:p w14:paraId="077AEB92" w14:textId="77777777" w:rsidR="002577DD" w:rsidRDefault="002577DD">
      <w:pPr>
        <w:jc w:val="center"/>
        <w:rPr>
          <w:b/>
        </w:rPr>
      </w:pPr>
      <w:r>
        <w:rPr>
          <w:b/>
        </w:rPr>
        <w:t>starost</w:t>
      </w:r>
      <w:r w:rsidR="005825FA">
        <w:rPr>
          <w:b/>
        </w:rPr>
        <w:t>k</w:t>
      </w:r>
      <w:r>
        <w:rPr>
          <w:b/>
        </w:rPr>
        <w:t xml:space="preserve">a </w:t>
      </w:r>
      <w:r w:rsidR="0071543D">
        <w:rPr>
          <w:b/>
        </w:rPr>
        <w:t>obce</w:t>
      </w:r>
    </w:p>
    <w:p w14:paraId="11AC044D" w14:textId="77777777" w:rsidR="002577DD" w:rsidRDefault="002577DD">
      <w:pPr>
        <w:pBdr>
          <w:bottom w:val="single" w:sz="6" w:space="1" w:color="auto"/>
        </w:pBdr>
      </w:pPr>
    </w:p>
    <w:p w14:paraId="0F2DC3A9" w14:textId="77777777" w:rsidR="002577DD" w:rsidRDefault="002577DD">
      <w:pPr>
        <w:ind w:left="708" w:firstLine="708"/>
      </w:pPr>
    </w:p>
    <w:p w14:paraId="69B7DB05" w14:textId="77777777" w:rsidR="002577DD" w:rsidRDefault="002577DD">
      <w:pPr>
        <w:ind w:left="708" w:hanging="708"/>
      </w:pPr>
    </w:p>
    <w:p w14:paraId="4D5A4A99" w14:textId="77777777" w:rsidR="002577DD" w:rsidRDefault="002577DD">
      <w:pPr>
        <w:ind w:left="708" w:firstLine="708"/>
      </w:pPr>
      <w:r>
        <w:tab/>
      </w:r>
    </w:p>
    <w:p w14:paraId="1BECAC1F" w14:textId="5142076F" w:rsidR="00EA728B" w:rsidRDefault="002577DD" w:rsidP="00C934AA">
      <w:pPr>
        <w:ind w:left="708" w:firstLine="708"/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1543D">
        <w:t xml:space="preserve">Kunčice nad Labem </w:t>
      </w:r>
      <w:r w:rsidR="000A142E">
        <w:t>28.11.2022</w:t>
      </w:r>
    </w:p>
    <w:p w14:paraId="6193E140" w14:textId="77777777" w:rsidR="002577DD" w:rsidRDefault="006517E1" w:rsidP="00DB05C3">
      <w:pPr>
        <w:ind w:firstLine="142"/>
        <w:rPr>
          <w:sz w:val="28"/>
        </w:rPr>
      </w:pPr>
      <w:r>
        <w:rPr>
          <w:sz w:val="28"/>
        </w:rPr>
        <w:t xml:space="preserve"> </w:t>
      </w:r>
    </w:p>
    <w:p w14:paraId="5110EE6D" w14:textId="77777777" w:rsidR="000A142E" w:rsidRDefault="000A142E" w:rsidP="000A142E">
      <w:pPr>
        <w:pStyle w:val="Nadpis41"/>
        <w:rPr>
          <w:sz w:val="48"/>
          <w:szCs w:val="48"/>
        </w:rPr>
      </w:pPr>
    </w:p>
    <w:p w14:paraId="1197B998" w14:textId="77777777" w:rsidR="000A142E" w:rsidRPr="00616F27" w:rsidRDefault="000A142E" w:rsidP="000A142E">
      <w:pPr>
        <w:pStyle w:val="Nadpis41"/>
        <w:rPr>
          <w:sz w:val="48"/>
          <w:szCs w:val="48"/>
        </w:rPr>
      </w:pPr>
      <w:r>
        <w:rPr>
          <w:sz w:val="48"/>
          <w:szCs w:val="48"/>
        </w:rPr>
        <w:t>Informace</w:t>
      </w:r>
    </w:p>
    <w:p w14:paraId="04B7C893" w14:textId="77777777" w:rsidR="000A142E" w:rsidRDefault="000A142E" w:rsidP="000A142E"/>
    <w:p w14:paraId="19966667" w14:textId="77777777" w:rsidR="000A142E" w:rsidRDefault="000A142E" w:rsidP="000A142E"/>
    <w:p w14:paraId="39E33D55" w14:textId="545CD57C" w:rsidR="000A142E" w:rsidRDefault="000A142E" w:rsidP="000A142E">
      <w:pPr>
        <w:pStyle w:val="Normln1"/>
        <w:jc w:val="center"/>
      </w:pPr>
      <w:r>
        <w:rPr>
          <w:b/>
          <w:bCs/>
          <w:sz w:val="28"/>
          <w:szCs w:val="28"/>
        </w:rPr>
        <w:t xml:space="preserve">O POČTU A SÍDLE VOLEBNÍCH OKRSKŮ PRO VOLBU PREZIDENTA ČESKÉ REPUBLIKY KONANÉ I. KOLO VE DNECH 13. A 14. LEDNA 2023 PŘÍPADNÉ </w:t>
      </w:r>
      <w:r>
        <w:rPr>
          <w:b/>
          <w:bCs/>
          <w:sz w:val="28"/>
          <w:szCs w:val="28"/>
        </w:rPr>
        <w:t>II.</w:t>
      </w:r>
      <w:r>
        <w:rPr>
          <w:b/>
          <w:bCs/>
          <w:sz w:val="28"/>
          <w:szCs w:val="28"/>
        </w:rPr>
        <w:t xml:space="preserve"> KOLO VE DNECH 27.  A 28. LEDNA 2023</w:t>
      </w:r>
    </w:p>
    <w:p w14:paraId="5DB4BD65" w14:textId="77777777" w:rsidR="000A142E" w:rsidRPr="00D439CC" w:rsidRDefault="000A142E" w:rsidP="000A142E"/>
    <w:p w14:paraId="79D2AB86" w14:textId="77777777" w:rsidR="000A142E" w:rsidRDefault="000A142E" w:rsidP="000A142E">
      <w:pPr>
        <w:pStyle w:val="Normln1"/>
        <w:jc w:val="both"/>
        <w:rPr>
          <w:b/>
          <w:sz w:val="36"/>
        </w:rPr>
      </w:pPr>
    </w:p>
    <w:p w14:paraId="220B19BC" w14:textId="77777777" w:rsidR="000A142E" w:rsidRDefault="000A142E" w:rsidP="000A142E">
      <w:pPr>
        <w:pStyle w:val="Normln1"/>
        <w:jc w:val="both"/>
        <w:rPr>
          <w:b/>
          <w:sz w:val="36"/>
        </w:rPr>
      </w:pPr>
    </w:p>
    <w:p w14:paraId="1EE7040F" w14:textId="77777777" w:rsidR="000A142E" w:rsidRDefault="000A142E" w:rsidP="000A142E">
      <w:pPr>
        <w:pStyle w:val="Normln1"/>
        <w:ind w:firstLine="708"/>
        <w:jc w:val="both"/>
        <w:rPr>
          <w:b/>
        </w:rPr>
      </w:pPr>
      <w:r>
        <w:rPr>
          <w:b/>
        </w:rPr>
        <w:t>V souladu s ustanovením § 14 odst. 1 písm. D) zákona č. 275/2012 Sb., o volbě prezidenta republiky a o změně některých zákonů (zákon o volbě prezidenta republiky), ve znění pozdějších předpisů, informuji o počtu a sídlech volebních okrsků.</w:t>
      </w:r>
    </w:p>
    <w:p w14:paraId="1F938739" w14:textId="77777777" w:rsidR="000A142E" w:rsidRDefault="000A142E" w:rsidP="000A142E">
      <w:pPr>
        <w:pStyle w:val="Normln1"/>
        <w:rPr>
          <w:b/>
        </w:rPr>
      </w:pPr>
      <w:r>
        <w:rPr>
          <w:b/>
        </w:rPr>
        <w:t> </w:t>
      </w:r>
    </w:p>
    <w:p w14:paraId="79B74C07" w14:textId="77777777" w:rsidR="000A142E" w:rsidRDefault="000A142E" w:rsidP="000A142E">
      <w:pPr>
        <w:pStyle w:val="Normln1"/>
      </w:pPr>
    </w:p>
    <w:p w14:paraId="13A55180" w14:textId="77777777" w:rsidR="00C934AA" w:rsidRPr="00725791" w:rsidRDefault="00C934AA" w:rsidP="00C934AA">
      <w:pPr>
        <w:rPr>
          <w:b/>
        </w:rPr>
      </w:pPr>
    </w:p>
    <w:p w14:paraId="483455B8" w14:textId="77777777" w:rsidR="00C934AA" w:rsidRPr="00725791" w:rsidRDefault="00C934AA" w:rsidP="00C934AA">
      <w:pPr>
        <w:rPr>
          <w:b/>
          <w:sz w:val="28"/>
          <w:szCs w:val="28"/>
        </w:rPr>
      </w:pPr>
      <w:r w:rsidRPr="00725791">
        <w:rPr>
          <w:b/>
          <w:sz w:val="28"/>
          <w:szCs w:val="28"/>
        </w:rPr>
        <w:t xml:space="preserve">Počet volebních okrsků pro obec </w:t>
      </w:r>
      <w:r>
        <w:rPr>
          <w:b/>
          <w:sz w:val="28"/>
          <w:szCs w:val="28"/>
        </w:rPr>
        <w:t xml:space="preserve">Kunčice nad Labem : </w:t>
      </w:r>
      <w:r w:rsidRPr="00725791">
        <w:rPr>
          <w:b/>
          <w:sz w:val="28"/>
          <w:szCs w:val="28"/>
        </w:rPr>
        <w:t>1 (jeden volební okrsek)</w:t>
      </w:r>
    </w:p>
    <w:p w14:paraId="1AC95E5B" w14:textId="77777777" w:rsidR="00C934AA" w:rsidRPr="00725791" w:rsidRDefault="00C934AA" w:rsidP="00C934AA">
      <w:pPr>
        <w:rPr>
          <w:b/>
          <w:sz w:val="28"/>
          <w:szCs w:val="28"/>
        </w:rPr>
      </w:pPr>
    </w:p>
    <w:p w14:paraId="3A35976F" w14:textId="77777777" w:rsidR="00C934AA" w:rsidRPr="00725791" w:rsidRDefault="00C934AA" w:rsidP="00C934AA">
      <w:pPr>
        <w:rPr>
          <w:b/>
          <w:sz w:val="28"/>
          <w:szCs w:val="28"/>
        </w:rPr>
      </w:pPr>
    </w:p>
    <w:p w14:paraId="34FF5704" w14:textId="77777777" w:rsidR="00C934AA" w:rsidRPr="00725791" w:rsidRDefault="00C934AA" w:rsidP="00C934AA">
      <w:pPr>
        <w:ind w:left="5664" w:hanging="5664"/>
        <w:rPr>
          <w:b/>
          <w:sz w:val="28"/>
          <w:szCs w:val="28"/>
        </w:rPr>
      </w:pPr>
      <w:r w:rsidRPr="00725791">
        <w:rPr>
          <w:b/>
          <w:sz w:val="28"/>
          <w:szCs w:val="28"/>
        </w:rPr>
        <w:t xml:space="preserve">Sídlo volebního okrsku - volební místnost: </w:t>
      </w:r>
      <w:r w:rsidRPr="00725791">
        <w:rPr>
          <w:b/>
          <w:sz w:val="28"/>
          <w:szCs w:val="28"/>
        </w:rPr>
        <w:tab/>
        <w:t xml:space="preserve">Zasedací místnost Obecního úřadu </w:t>
      </w:r>
      <w:r>
        <w:rPr>
          <w:b/>
          <w:sz w:val="28"/>
          <w:szCs w:val="28"/>
        </w:rPr>
        <w:t>Kunčice n/L</w:t>
      </w:r>
      <w:r w:rsidRPr="00725791">
        <w:rPr>
          <w:b/>
          <w:sz w:val="28"/>
          <w:szCs w:val="28"/>
        </w:rPr>
        <w:t xml:space="preserve">, č.p. </w:t>
      </w:r>
      <w:r>
        <w:rPr>
          <w:b/>
          <w:sz w:val="28"/>
          <w:szCs w:val="28"/>
        </w:rPr>
        <w:t>121</w:t>
      </w:r>
    </w:p>
    <w:p w14:paraId="42B9F830" w14:textId="77777777" w:rsidR="00C934AA" w:rsidRPr="00725791" w:rsidRDefault="00C934AA" w:rsidP="00C934AA">
      <w:pPr>
        <w:ind w:left="4956" w:hanging="4956"/>
        <w:rPr>
          <w:b/>
          <w:sz w:val="28"/>
          <w:szCs w:val="28"/>
        </w:rPr>
      </w:pPr>
    </w:p>
    <w:p w14:paraId="73732B11" w14:textId="77777777" w:rsidR="00C934AA" w:rsidRDefault="00C934AA" w:rsidP="00C934AA">
      <w:pPr>
        <w:ind w:left="4956" w:hanging="4956"/>
        <w:rPr>
          <w:b/>
          <w:sz w:val="28"/>
          <w:szCs w:val="28"/>
        </w:rPr>
      </w:pPr>
      <w:r w:rsidRPr="00725791">
        <w:rPr>
          <w:b/>
          <w:sz w:val="28"/>
          <w:szCs w:val="28"/>
        </w:rPr>
        <w:t>Minimální počet členů okrskové volební komise</w:t>
      </w:r>
      <w:r>
        <w:rPr>
          <w:b/>
          <w:sz w:val="28"/>
          <w:szCs w:val="28"/>
        </w:rPr>
        <w:t xml:space="preserve">: 6 </w:t>
      </w:r>
      <w:r w:rsidRPr="0072579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včetně zapisovatele</w:t>
      </w:r>
      <w:r w:rsidRPr="00725791">
        <w:rPr>
          <w:b/>
          <w:sz w:val="28"/>
          <w:szCs w:val="28"/>
        </w:rPr>
        <w:t xml:space="preserve">) </w:t>
      </w:r>
    </w:p>
    <w:p w14:paraId="24481F04" w14:textId="77777777" w:rsidR="00C934AA" w:rsidRDefault="00C934AA" w:rsidP="00C934AA">
      <w:pPr>
        <w:ind w:left="4956" w:hanging="4956"/>
        <w:rPr>
          <w:b/>
          <w:sz w:val="28"/>
          <w:szCs w:val="28"/>
        </w:rPr>
      </w:pPr>
    </w:p>
    <w:p w14:paraId="7DDAAF65" w14:textId="77777777" w:rsidR="002577DD" w:rsidRPr="00FC5A39" w:rsidRDefault="002577DD">
      <w:pPr>
        <w:ind w:firstLine="709"/>
        <w:jc w:val="center"/>
        <w:rPr>
          <w:szCs w:val="24"/>
        </w:rPr>
      </w:pPr>
    </w:p>
    <w:p w14:paraId="76C9FEF7" w14:textId="77777777" w:rsidR="00C934AA" w:rsidRDefault="00C934AA" w:rsidP="00C934AA"/>
    <w:p w14:paraId="3E475027" w14:textId="77777777" w:rsidR="002577DD" w:rsidRDefault="00054335" w:rsidP="00C934AA">
      <w:r>
        <w:t xml:space="preserve">                                                              </w:t>
      </w:r>
      <w:r w:rsidR="00C934AA">
        <w:t xml:space="preserve">                                           </w:t>
      </w:r>
      <w:r>
        <w:t xml:space="preserve">v.r. </w:t>
      </w:r>
      <w:r w:rsidR="005825FA">
        <w:t>Miroslava Kracíková</w:t>
      </w:r>
    </w:p>
    <w:p w14:paraId="50DABCE9" w14:textId="77777777" w:rsidR="00054335" w:rsidRDefault="00054335" w:rsidP="00054335">
      <w:pPr>
        <w:jc w:val="center"/>
      </w:pPr>
      <w:r>
        <w:t xml:space="preserve">                                                           </w:t>
      </w:r>
      <w:r w:rsidR="00C934AA">
        <w:t xml:space="preserve">                            </w:t>
      </w:r>
      <w:r>
        <w:t xml:space="preserve">        starostka</w:t>
      </w:r>
    </w:p>
    <w:p w14:paraId="728E2131" w14:textId="77777777" w:rsidR="00054335" w:rsidRDefault="00054335" w:rsidP="00054335">
      <w:pPr>
        <w:jc w:val="right"/>
      </w:pPr>
    </w:p>
    <w:p w14:paraId="716547EC" w14:textId="77777777" w:rsidR="0057711E" w:rsidRDefault="002577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7711E" w:rsidSect="00DB05C3">
      <w:pgSz w:w="11906" w:h="16838" w:code="9"/>
      <w:pgMar w:top="567" w:right="1274" w:bottom="1418" w:left="1134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4171"/>
    <w:multiLevelType w:val="singleLevel"/>
    <w:tmpl w:val="7DA0084E"/>
    <w:lvl w:ilvl="0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3D4F3E6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A77D38"/>
    <w:multiLevelType w:val="singleLevel"/>
    <w:tmpl w:val="50DC5A34"/>
    <w:lvl w:ilvl="0">
      <w:start w:val="54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1894192150">
    <w:abstractNumId w:val="1"/>
  </w:num>
  <w:num w:numId="2" w16cid:durableId="1271208241">
    <w:abstractNumId w:val="0"/>
  </w:num>
  <w:num w:numId="3" w16cid:durableId="849031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A13"/>
    <w:rsid w:val="00054335"/>
    <w:rsid w:val="000A142E"/>
    <w:rsid w:val="000B46D1"/>
    <w:rsid w:val="00224364"/>
    <w:rsid w:val="002577DD"/>
    <w:rsid w:val="00285BD6"/>
    <w:rsid w:val="00353B80"/>
    <w:rsid w:val="003E0DCB"/>
    <w:rsid w:val="004C0A13"/>
    <w:rsid w:val="00503EF4"/>
    <w:rsid w:val="0057711E"/>
    <w:rsid w:val="005825FA"/>
    <w:rsid w:val="005E3E9E"/>
    <w:rsid w:val="006154B0"/>
    <w:rsid w:val="00642B33"/>
    <w:rsid w:val="006517E1"/>
    <w:rsid w:val="0071543D"/>
    <w:rsid w:val="00776BAD"/>
    <w:rsid w:val="00822A7F"/>
    <w:rsid w:val="00883215"/>
    <w:rsid w:val="00C934AA"/>
    <w:rsid w:val="00CB760C"/>
    <w:rsid w:val="00CC441F"/>
    <w:rsid w:val="00DB05C3"/>
    <w:rsid w:val="00EA728B"/>
    <w:rsid w:val="00EB20BF"/>
    <w:rsid w:val="00F125BA"/>
    <w:rsid w:val="00F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79E51"/>
  <w15:docId w15:val="{8578274F-57D4-45B6-B1CE-2BD92EBF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364"/>
    <w:rPr>
      <w:sz w:val="24"/>
    </w:rPr>
  </w:style>
  <w:style w:type="paragraph" w:styleId="Nadpis1">
    <w:name w:val="heading 1"/>
    <w:basedOn w:val="Normln"/>
    <w:next w:val="Normln"/>
    <w:qFormat/>
    <w:rsid w:val="00224364"/>
    <w:pPr>
      <w:keepNext/>
      <w:ind w:firstLine="708"/>
      <w:jc w:val="center"/>
      <w:outlineLvl w:val="0"/>
    </w:pPr>
    <w:rPr>
      <w:sz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934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24364"/>
    <w:pPr>
      <w:jc w:val="center"/>
    </w:pPr>
    <w:rPr>
      <w:b/>
      <w:sz w:val="32"/>
    </w:rPr>
  </w:style>
  <w:style w:type="paragraph" w:styleId="Zkladntextodsazen">
    <w:name w:val="Body Text Indent"/>
    <w:basedOn w:val="Normln"/>
    <w:rsid w:val="00224364"/>
    <w:pPr>
      <w:ind w:firstLine="851"/>
      <w:jc w:val="both"/>
    </w:pPr>
  </w:style>
  <w:style w:type="paragraph" w:styleId="Zkladntextodsazen2">
    <w:name w:val="Body Text Indent 2"/>
    <w:basedOn w:val="Normln"/>
    <w:rsid w:val="00224364"/>
    <w:pPr>
      <w:ind w:firstLine="708"/>
    </w:pPr>
    <w:rPr>
      <w:b/>
    </w:rPr>
  </w:style>
  <w:style w:type="paragraph" w:styleId="Zkladntextodsazen3">
    <w:name w:val="Body Text Indent 3"/>
    <w:basedOn w:val="Normln"/>
    <w:rsid w:val="00224364"/>
    <w:pPr>
      <w:spacing w:line="360" w:lineRule="auto"/>
      <w:ind w:firstLine="709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5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5C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125BA"/>
    <w:rPr>
      <w:b/>
      <w:bCs/>
    </w:rPr>
  </w:style>
  <w:style w:type="paragraph" w:customStyle="1" w:styleId="Default">
    <w:name w:val="Default"/>
    <w:rsid w:val="00C934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934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Normln1">
    <w:name w:val="Normální1"/>
    <w:rsid w:val="000A142E"/>
    <w:rPr>
      <w:sz w:val="24"/>
      <w:szCs w:val="24"/>
    </w:rPr>
  </w:style>
  <w:style w:type="paragraph" w:customStyle="1" w:styleId="Nadpis41">
    <w:name w:val="Nadpis 41"/>
    <w:basedOn w:val="Normln"/>
    <w:next w:val="Normln"/>
    <w:rsid w:val="000A142E"/>
    <w:pPr>
      <w:keepNext/>
      <w:jc w:val="center"/>
      <w:outlineLvl w:val="3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Vrchlabí</vt:lpstr>
    </vt:vector>
  </TitlesOfParts>
  <Company>MÚ Vrchlabí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Vrchlabí</dc:title>
  <dc:creator>Žďárský Jiří ing.</dc:creator>
  <cp:lastModifiedBy>Miroslava Kracíková</cp:lastModifiedBy>
  <cp:revision>2</cp:revision>
  <cp:lastPrinted>2022-11-29T10:03:00Z</cp:lastPrinted>
  <dcterms:created xsi:type="dcterms:W3CDTF">2022-11-29T10:05:00Z</dcterms:created>
  <dcterms:modified xsi:type="dcterms:W3CDTF">2022-11-29T10:05:00Z</dcterms:modified>
</cp:coreProperties>
</file>